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F5AC6" w14:textId="77777777" w:rsidR="00715C94" w:rsidRPr="009C6401" w:rsidRDefault="00000000">
      <w:pPr>
        <w:rPr>
          <w:lang w:val="ru-RU"/>
        </w:rPr>
      </w:pPr>
      <w:r w:rsidRPr="009C6401">
        <w:rPr>
          <w:b/>
          <w:lang w:val="ru-RU"/>
        </w:rPr>
        <w:t>Медицинская организация: ООО «Офтальмологическая клиника «Леге Артис»</w:t>
      </w:r>
    </w:p>
    <w:p w14:paraId="4F2A55D0" w14:textId="77777777" w:rsidR="00715C94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053899A3" wp14:editId="676AB384">
            <wp:extent cx="5832000" cy="115283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ge_header_fina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152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AFE61" w14:textId="527E8015" w:rsidR="00C15C35" w:rsidRPr="009C6401" w:rsidRDefault="0056195F">
      <w:pPr>
        <w:spacing w:after="0" w:line="240" w:lineRule="auto"/>
        <w:jc w:val="right"/>
        <w:rPr>
          <w:lang w:val="ru-RU"/>
        </w:rPr>
      </w:pPr>
      <w:r w:rsidRPr="009C6401">
        <w:rPr>
          <w:b/>
          <w:lang w:val="ru-RU"/>
        </w:rPr>
        <w:t>УТВЕРЖДАЮ</w:t>
      </w:r>
      <w:r w:rsidRPr="009C6401">
        <w:rPr>
          <w:b/>
          <w:lang w:val="ru-RU"/>
        </w:rPr>
        <w:br/>
        <w:t>Руководитель: директор Николаева Елена Евгеньевна</w:t>
      </w:r>
      <w:r w:rsidRPr="009C6401">
        <w:rPr>
          <w:b/>
          <w:lang w:val="ru-RU"/>
        </w:rPr>
        <w:br/>
        <w:t>__________</w:t>
      </w:r>
      <w:r w:rsidR="009C6401">
        <w:rPr>
          <w:noProof/>
        </w:rPr>
        <w:drawing>
          <wp:inline distT="0" distB="0" distL="0" distR="0" wp14:anchorId="5A04938C" wp14:editId="7C9D4D9A">
            <wp:extent cx="1190625" cy="1152525"/>
            <wp:effectExtent l="0" t="0" r="9525" b="9525"/>
            <wp:docPr id="965138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1382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C6401">
        <w:rPr>
          <w:b/>
          <w:lang w:val="ru-RU"/>
        </w:rPr>
        <w:t>_______________</w:t>
      </w:r>
      <w:r w:rsidRPr="009C6401">
        <w:rPr>
          <w:b/>
          <w:lang w:val="ru-RU"/>
        </w:rPr>
        <w:br/>
        <w:t>«25» августа 2026 г.</w:t>
      </w:r>
    </w:p>
    <w:p w14:paraId="5A6DA5B4" w14:textId="77777777" w:rsidR="00C15C35" w:rsidRPr="009C6401" w:rsidRDefault="0056195F">
      <w:pPr>
        <w:spacing w:before="120" w:after="80" w:line="240" w:lineRule="auto"/>
        <w:jc w:val="center"/>
        <w:rPr>
          <w:lang w:val="ru-RU"/>
        </w:rPr>
      </w:pPr>
      <w:r w:rsidRPr="009C6401">
        <w:rPr>
          <w:b/>
          <w:lang w:val="ru-RU"/>
        </w:rPr>
        <w:t>ПОРЯДОК СОГЛАСОВАНИЯ ДОПОЛНИТЕЛЬНЫХ ПЛАТНЫХ МЕДИЦИНСКИХ УСЛУГ</w:t>
      </w:r>
    </w:p>
    <w:p w14:paraId="3B7ADBC2" w14:textId="77777777" w:rsidR="00C15C35" w:rsidRPr="009C6401" w:rsidRDefault="0056195F">
      <w:pPr>
        <w:spacing w:before="120" w:after="80" w:line="240" w:lineRule="auto"/>
        <w:jc w:val="center"/>
        <w:rPr>
          <w:lang w:val="ru-RU"/>
        </w:rPr>
      </w:pPr>
      <w:r w:rsidRPr="009C6401">
        <w:rPr>
          <w:b/>
          <w:lang w:val="ru-RU"/>
        </w:rPr>
        <w:t>1. Общие положения</w:t>
      </w:r>
    </w:p>
    <w:p w14:paraId="734D747F" w14:textId="77777777" w:rsidR="00C15C35" w:rsidRPr="009C6401" w:rsidRDefault="0056195F">
      <w:pPr>
        <w:spacing w:after="0" w:line="240" w:lineRule="auto"/>
        <w:ind w:firstLine="709"/>
        <w:jc w:val="both"/>
        <w:rPr>
          <w:lang w:val="ru-RU"/>
        </w:rPr>
      </w:pPr>
      <w:r w:rsidRPr="009C6401">
        <w:rPr>
          <w:lang w:val="ru-RU"/>
        </w:rPr>
        <w:t>1.1. Настоящий Порядок применяется, если в процессе оказания медицинской помощи возникает необходимость в платной медицинской услуге, которая не была включена в первоначально согласованный пациентом объем и стоимость.</w:t>
      </w:r>
    </w:p>
    <w:p w14:paraId="7D7B0FDD" w14:textId="77777777" w:rsidR="00C15C35" w:rsidRPr="009C6401" w:rsidRDefault="0056195F">
      <w:pPr>
        <w:spacing w:after="0" w:line="240" w:lineRule="auto"/>
        <w:ind w:firstLine="709"/>
        <w:jc w:val="both"/>
        <w:rPr>
          <w:lang w:val="ru-RU"/>
        </w:rPr>
      </w:pPr>
      <w:r w:rsidRPr="009C6401">
        <w:rPr>
          <w:lang w:val="ru-RU"/>
        </w:rPr>
        <w:t>1.2. Медицинское назначение, рекомендация врача или запись в медицинской документации сами по себе не означают согласия пациента приобрести дополнительную платную услугу.</w:t>
      </w:r>
    </w:p>
    <w:p w14:paraId="751C887E" w14:textId="77777777" w:rsidR="00C15C35" w:rsidRPr="009C6401" w:rsidRDefault="0056195F">
      <w:pPr>
        <w:spacing w:after="0" w:line="240" w:lineRule="auto"/>
        <w:ind w:firstLine="709"/>
        <w:jc w:val="both"/>
        <w:rPr>
          <w:lang w:val="ru-RU"/>
        </w:rPr>
      </w:pPr>
      <w:r w:rsidRPr="009C6401">
        <w:rPr>
          <w:lang w:val="ru-RU"/>
        </w:rPr>
        <w:t>1.3. До оказания дополнительной платной услуги пациенту или заказчику сообщаются ее наименование, медицинское обоснование, стоимость, предполагаемый срок и условия оплаты.</w:t>
      </w:r>
    </w:p>
    <w:p w14:paraId="62AD49AD" w14:textId="77777777" w:rsidR="00C15C35" w:rsidRPr="009C6401" w:rsidRDefault="0056195F">
      <w:pPr>
        <w:spacing w:before="120" w:after="80" w:line="240" w:lineRule="auto"/>
        <w:jc w:val="center"/>
        <w:rPr>
          <w:lang w:val="ru-RU"/>
        </w:rPr>
      </w:pPr>
      <w:r w:rsidRPr="009C6401">
        <w:rPr>
          <w:b/>
          <w:lang w:val="ru-RU"/>
        </w:rPr>
        <w:t>2. Алгоритм согласования</w:t>
      </w:r>
    </w:p>
    <w:p w14:paraId="2CF04E16" w14:textId="77777777" w:rsidR="00C15C35" w:rsidRPr="009C6401" w:rsidRDefault="0056195F">
      <w:pPr>
        <w:spacing w:after="0" w:line="240" w:lineRule="auto"/>
        <w:ind w:firstLine="709"/>
        <w:jc w:val="both"/>
        <w:rPr>
          <w:lang w:val="ru-RU"/>
        </w:rPr>
      </w:pPr>
      <w:r w:rsidRPr="009C6401">
        <w:rPr>
          <w:lang w:val="ru-RU"/>
        </w:rPr>
        <w:t>2.1. Врач определяет медицинские показания и фиксирует медицинское обоснование в медицинской документации.</w:t>
      </w:r>
    </w:p>
    <w:p w14:paraId="19F06C79" w14:textId="77777777" w:rsidR="00C15C35" w:rsidRPr="009C6401" w:rsidRDefault="0056195F">
      <w:pPr>
        <w:spacing w:after="0" w:line="240" w:lineRule="auto"/>
        <w:ind w:firstLine="709"/>
        <w:jc w:val="both"/>
        <w:rPr>
          <w:lang w:val="ru-RU"/>
        </w:rPr>
      </w:pPr>
      <w:r w:rsidRPr="009C6401">
        <w:rPr>
          <w:lang w:val="ru-RU"/>
        </w:rPr>
        <w:t>2.2. Пациенту разъясняются цель дополнительного вмешательства, ожидаемый эффект, возможные альтернативы и существенные риски в пределах требований законодательства.</w:t>
      </w:r>
    </w:p>
    <w:p w14:paraId="377E2690" w14:textId="77777777" w:rsidR="00C15C35" w:rsidRPr="009C6401" w:rsidRDefault="0056195F">
      <w:pPr>
        <w:spacing w:after="0" w:line="240" w:lineRule="auto"/>
        <w:ind w:firstLine="709"/>
        <w:jc w:val="both"/>
        <w:rPr>
          <w:lang w:val="ru-RU"/>
        </w:rPr>
      </w:pPr>
      <w:r w:rsidRPr="009C6401">
        <w:rPr>
          <w:lang w:val="ru-RU"/>
        </w:rPr>
        <w:t>2.3. Администратор или иное уполномоченное лицо сообщает стоимость и оформляет дополнительную смету / заказ-смету либо иной предусмотренный договором документ.</w:t>
      </w:r>
    </w:p>
    <w:p w14:paraId="7D9A3C86" w14:textId="77777777" w:rsidR="00C15C35" w:rsidRPr="009C6401" w:rsidRDefault="0056195F">
      <w:pPr>
        <w:spacing w:after="0" w:line="240" w:lineRule="auto"/>
        <w:ind w:firstLine="709"/>
        <w:jc w:val="both"/>
        <w:rPr>
          <w:lang w:val="ru-RU"/>
        </w:rPr>
      </w:pPr>
      <w:r w:rsidRPr="009C6401">
        <w:rPr>
          <w:lang w:val="ru-RU"/>
        </w:rPr>
        <w:t>2.4. Пациент или заказчик подтверждает согласие на дополнительную платную услугу и ее стоимость до начала ее оказания.</w:t>
      </w:r>
    </w:p>
    <w:p w14:paraId="2110D532" w14:textId="77777777" w:rsidR="00C15C35" w:rsidRPr="009C6401" w:rsidRDefault="0056195F">
      <w:pPr>
        <w:spacing w:after="0" w:line="240" w:lineRule="auto"/>
        <w:ind w:firstLine="709"/>
        <w:jc w:val="both"/>
        <w:rPr>
          <w:lang w:val="ru-RU"/>
        </w:rPr>
      </w:pPr>
      <w:r w:rsidRPr="009C6401">
        <w:rPr>
          <w:lang w:val="ru-RU"/>
        </w:rPr>
        <w:lastRenderedPageBreak/>
        <w:t>2.5. Если требуется отдельное информированное добровольное согласие на медицинское вмешательство, оно оформляется независимо от финансового согласования.</w:t>
      </w:r>
    </w:p>
    <w:p w14:paraId="1DCFA407" w14:textId="77777777" w:rsidR="00C15C35" w:rsidRPr="009C6401" w:rsidRDefault="0056195F">
      <w:pPr>
        <w:spacing w:after="0" w:line="240" w:lineRule="auto"/>
        <w:ind w:firstLine="709"/>
        <w:jc w:val="both"/>
        <w:rPr>
          <w:lang w:val="ru-RU"/>
        </w:rPr>
      </w:pPr>
      <w:r w:rsidRPr="009C6401">
        <w:rPr>
          <w:lang w:val="ru-RU"/>
        </w:rPr>
        <w:t>2.6. После оформления необходимых документов дополнительная услуга может быть оказана.</w:t>
      </w:r>
    </w:p>
    <w:p w14:paraId="41D4513F" w14:textId="77777777" w:rsidR="00C15C35" w:rsidRPr="009C6401" w:rsidRDefault="0056195F">
      <w:pPr>
        <w:spacing w:before="120" w:after="80" w:line="240" w:lineRule="auto"/>
        <w:jc w:val="center"/>
        <w:rPr>
          <w:lang w:val="ru-RU"/>
        </w:rPr>
      </w:pPr>
      <w:r w:rsidRPr="009C6401">
        <w:rPr>
          <w:b/>
          <w:lang w:val="ru-RU"/>
        </w:rPr>
        <w:t>3. Исключительные ситуации</w:t>
      </w:r>
    </w:p>
    <w:p w14:paraId="093DBA47" w14:textId="77777777" w:rsidR="00C15C35" w:rsidRPr="009C6401" w:rsidRDefault="0056195F">
      <w:pPr>
        <w:spacing w:after="0" w:line="240" w:lineRule="auto"/>
        <w:ind w:firstLine="709"/>
        <w:jc w:val="both"/>
        <w:rPr>
          <w:lang w:val="ru-RU"/>
        </w:rPr>
      </w:pPr>
      <w:r w:rsidRPr="009C6401">
        <w:rPr>
          <w:lang w:val="ru-RU"/>
        </w:rPr>
        <w:t>3.1. Если промедление создает угрозу жизни или здоровью и медицинское вмешательство должно быть выполнено по экстренным показаниям, медицинская организация действует в соответствии с законодательством об охране здоровья граждан; финансовое оформление не должно препятствовать оказанию необходимой экстренной помощи.</w:t>
      </w:r>
    </w:p>
    <w:p w14:paraId="201FE7D9" w14:textId="77777777" w:rsidR="00C15C35" w:rsidRPr="009C6401" w:rsidRDefault="0056195F">
      <w:pPr>
        <w:spacing w:after="0" w:line="240" w:lineRule="auto"/>
        <w:ind w:firstLine="709"/>
        <w:jc w:val="both"/>
        <w:rPr>
          <w:lang w:val="ru-RU"/>
        </w:rPr>
      </w:pPr>
      <w:r w:rsidRPr="009C6401">
        <w:rPr>
          <w:lang w:val="ru-RU"/>
        </w:rPr>
        <w:t>3.2. Если пациент отказывается от дополнительной платной услуги, врач фиксирует отказ и разъясняет возможные медицинские последствия в объеме, предусмотренном законом.</w:t>
      </w:r>
    </w:p>
    <w:p w14:paraId="030E3033" w14:textId="77777777" w:rsidR="00C15C35" w:rsidRPr="009C6401" w:rsidRDefault="0056195F">
      <w:pPr>
        <w:spacing w:after="0" w:line="240" w:lineRule="auto"/>
        <w:ind w:firstLine="709"/>
        <w:jc w:val="both"/>
        <w:rPr>
          <w:lang w:val="ru-RU"/>
        </w:rPr>
      </w:pPr>
      <w:r w:rsidRPr="009C6401">
        <w:rPr>
          <w:lang w:val="ru-RU"/>
        </w:rPr>
        <w:t>3.3. Не допускается навязывание пациенту дополнительных платных услуг либо включение их стоимости без предварительного согласования, за исключением прямо предусмотренных законом случаев.</w:t>
      </w:r>
    </w:p>
    <w:p w14:paraId="525BC920" w14:textId="77777777" w:rsidR="00C15C35" w:rsidRPr="009C6401" w:rsidRDefault="0056195F">
      <w:pPr>
        <w:spacing w:before="120" w:after="80" w:line="240" w:lineRule="auto"/>
        <w:jc w:val="center"/>
        <w:rPr>
          <w:lang w:val="ru-RU"/>
        </w:rPr>
      </w:pPr>
      <w:r w:rsidRPr="009C6401">
        <w:rPr>
          <w:b/>
          <w:lang w:val="ru-RU"/>
        </w:rPr>
        <w:t>4. Ответственность</w:t>
      </w:r>
    </w:p>
    <w:p w14:paraId="263FBE19" w14:textId="77777777" w:rsidR="00C15C35" w:rsidRPr="009C6401" w:rsidRDefault="0056195F">
      <w:pPr>
        <w:spacing w:after="0" w:line="240" w:lineRule="auto"/>
        <w:ind w:firstLine="709"/>
        <w:jc w:val="both"/>
        <w:rPr>
          <w:lang w:val="ru-RU"/>
        </w:rPr>
      </w:pPr>
      <w:r w:rsidRPr="009C6401">
        <w:rPr>
          <w:lang w:val="ru-RU"/>
        </w:rPr>
        <w:t>4.1. Врач отвечает за медицинское обоснование, информирование о вмешательстве и медицинскую документацию.</w:t>
      </w:r>
    </w:p>
    <w:p w14:paraId="766C9E05" w14:textId="77777777" w:rsidR="00C15C35" w:rsidRPr="009C6401" w:rsidRDefault="0056195F">
      <w:pPr>
        <w:spacing w:after="0" w:line="240" w:lineRule="auto"/>
        <w:ind w:firstLine="709"/>
        <w:jc w:val="both"/>
        <w:rPr>
          <w:lang w:val="ru-RU"/>
        </w:rPr>
      </w:pPr>
      <w:r w:rsidRPr="009C6401">
        <w:rPr>
          <w:lang w:val="ru-RU"/>
        </w:rPr>
        <w:t>4.2. Администратор / кассир / иное уполномоченное лицо отвечает за договорно-финансовое оформление стоимости и согласованного объема.</w:t>
      </w:r>
    </w:p>
    <w:p w14:paraId="3FF716F5" w14:textId="77777777" w:rsidR="00C15C35" w:rsidRPr="009C6401" w:rsidRDefault="0056195F">
      <w:pPr>
        <w:spacing w:after="0" w:line="240" w:lineRule="auto"/>
        <w:ind w:firstLine="709"/>
        <w:jc w:val="both"/>
        <w:rPr>
          <w:lang w:val="ru-RU"/>
        </w:rPr>
      </w:pPr>
      <w:r w:rsidRPr="009C6401">
        <w:rPr>
          <w:lang w:val="ru-RU"/>
        </w:rPr>
        <w:t>4.3. Согласование стоимости не заменяет информированного добровольного согласия на медицинское вмешательство.</w:t>
      </w:r>
    </w:p>
    <w:sectPr w:rsidR="00C15C35" w:rsidRPr="009C6401" w:rsidSect="00034616">
      <w:footerReference w:type="default" r:id="rId10"/>
      <w:pgSz w:w="12240" w:h="15840"/>
      <w:pgMar w:top="964" w:right="850" w:bottom="96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74F02" w14:textId="77777777" w:rsidR="00AC12F0" w:rsidRDefault="00AC12F0">
      <w:pPr>
        <w:spacing w:after="0" w:line="240" w:lineRule="auto"/>
      </w:pPr>
      <w:r>
        <w:separator/>
      </w:r>
    </w:p>
  </w:endnote>
  <w:endnote w:type="continuationSeparator" w:id="0">
    <w:p w14:paraId="5B0D911C" w14:textId="77777777" w:rsidR="00AC12F0" w:rsidRDefault="00AC12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F0804" w14:textId="77777777" w:rsidR="00C15C35" w:rsidRPr="009C6401" w:rsidRDefault="0056195F">
    <w:pPr>
      <w:pStyle w:val="Footer"/>
      <w:jc w:val="center"/>
      <w:rPr>
        <w:lang w:val="ru-RU"/>
      </w:rPr>
    </w:pPr>
    <w:r w:rsidRPr="009C6401">
      <w:rPr>
        <w:sz w:val="20"/>
        <w:lang w:val="ru-RU"/>
      </w:rPr>
      <w:t>Документ для размещения на официальном сайте медицинской организации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58AB9" w14:textId="77777777" w:rsidR="00AC12F0" w:rsidRDefault="00AC12F0">
      <w:pPr>
        <w:spacing w:after="0" w:line="240" w:lineRule="auto"/>
      </w:pPr>
      <w:r>
        <w:separator/>
      </w:r>
    </w:p>
  </w:footnote>
  <w:footnote w:type="continuationSeparator" w:id="0">
    <w:p w14:paraId="70D2ECFF" w14:textId="77777777" w:rsidR="00AC12F0" w:rsidRDefault="00AC12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9778251">
    <w:abstractNumId w:val="8"/>
  </w:num>
  <w:num w:numId="2" w16cid:durableId="1243611584">
    <w:abstractNumId w:val="6"/>
  </w:num>
  <w:num w:numId="3" w16cid:durableId="119766831">
    <w:abstractNumId w:val="5"/>
  </w:num>
  <w:num w:numId="4" w16cid:durableId="1865749071">
    <w:abstractNumId w:val="4"/>
  </w:num>
  <w:num w:numId="5" w16cid:durableId="421030536">
    <w:abstractNumId w:val="7"/>
  </w:num>
  <w:num w:numId="6" w16cid:durableId="1715499475">
    <w:abstractNumId w:val="3"/>
  </w:num>
  <w:num w:numId="7" w16cid:durableId="1509247003">
    <w:abstractNumId w:val="2"/>
  </w:num>
  <w:num w:numId="8" w16cid:durableId="1081096557">
    <w:abstractNumId w:val="1"/>
  </w:num>
  <w:num w:numId="9" w16cid:durableId="1521893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2351"/>
    <w:rsid w:val="0029639D"/>
    <w:rsid w:val="00326F90"/>
    <w:rsid w:val="0056195F"/>
    <w:rsid w:val="00714D9B"/>
    <w:rsid w:val="00715C94"/>
    <w:rsid w:val="00824D37"/>
    <w:rsid w:val="009C6401"/>
    <w:rsid w:val="00AA1D8D"/>
    <w:rsid w:val="00AC12F0"/>
    <w:rsid w:val="00B47730"/>
    <w:rsid w:val="00C15C35"/>
    <w:rsid w:val="00CB0664"/>
    <w:rsid w:val="00D327E0"/>
    <w:rsid w:val="00DE4EA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FF62EF"/>
  <w14:defaultImageDpi w14:val="300"/>
  <w15:docId w15:val="{B9080546-010F-F047-ADF1-48DD5B88A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color w:val="000000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08_Порядок_согласования_дополнительных_платных_услуг_2026</dc:title>
  <dc:subject>Документ ООО «Офтальмологическая клиника «Леге Артис»</dc:subject>
  <dc:creator>python-docx</dc:creator>
  <cp:keywords/>
  <dc:description>generated by python-docx</dc:description>
  <cp:lastModifiedBy>Santa Rozhkov</cp:lastModifiedBy>
  <cp:revision>3</cp:revision>
  <dcterms:created xsi:type="dcterms:W3CDTF">2026-08-25T12:36:00Z</dcterms:created>
  <dcterms:modified xsi:type="dcterms:W3CDTF">2026-08-25T13:56:00Z</dcterms:modified>
  <cp:category/>
</cp:coreProperties>
</file>