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FC62A" w14:textId="77777777" w:rsidR="00B328FC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2BEB15E9" wp14:editId="74B44749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219B1" w14:textId="77777777" w:rsidR="0061322F" w:rsidRDefault="0019288D">
      <w:pPr>
        <w:spacing w:after="0" w:line="240" w:lineRule="auto"/>
        <w:jc w:val="right"/>
      </w:pPr>
      <w:r>
        <w:rPr>
          <w:b/>
        </w:rPr>
        <w:t>УТВЕРЖДАЮ</w:t>
      </w:r>
      <w:r>
        <w:rPr>
          <w:b/>
        </w:rPr>
        <w:br/>
        <w:t>Руководитель: директор Николаева Елена Евгеньевна</w:t>
      </w:r>
      <w:r>
        <w:rPr>
          <w:b/>
        </w:rPr>
        <w:br/>
        <w:t>_______________________________________</w:t>
      </w:r>
      <w:r>
        <w:rPr>
          <w:b/>
        </w:rPr>
        <w:br/>
        <w:t>«25» августа 2026 г.</w:t>
      </w:r>
    </w:p>
    <w:p w14:paraId="66706C5F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ПОРЯДОК</w:t>
      </w:r>
    </w:p>
    <w:p w14:paraId="01FA66E3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ОЗНАКОМЛЕНИЯ ПАЦИЕНТА ЛИБО ЕГО ЗАКОННОГО ПРЕДСТАВИТЕЛЯ</w:t>
      </w:r>
    </w:p>
    <w:p w14:paraId="7E49B4EE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С МЕДИЦИНСКОЙ ДОКУМЕНТАЦИЕЙ, ОТРАЖАЮЩЕЙ СОСТОЯНИЕ ЗДОРОВЬЯ ПАЦИЕНТА</w:t>
      </w:r>
    </w:p>
    <w:p w14:paraId="6CAEFD94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1. Общие положения</w:t>
      </w:r>
    </w:p>
    <w:p w14:paraId="104315EC" w14:textId="77777777" w:rsidR="0061322F" w:rsidRDefault="0019288D">
      <w:pPr>
        <w:spacing w:after="0" w:line="240" w:lineRule="auto"/>
        <w:ind w:firstLine="709"/>
        <w:jc w:val="both"/>
      </w:pPr>
      <w:r>
        <w:t>1.1. Настоящий Порядок определяет правила ознакомления пациента либо его законного представителя с медицинской документацией, отражающей состояние здоровья пациента и находящейся на хранении в медицинской организации.</w:t>
      </w:r>
    </w:p>
    <w:p w14:paraId="78ACBBA6" w14:textId="77777777" w:rsidR="0061322F" w:rsidRDefault="0019288D">
      <w:pPr>
        <w:spacing w:after="0" w:line="240" w:lineRule="auto"/>
        <w:ind w:firstLine="709"/>
        <w:jc w:val="both"/>
      </w:pPr>
      <w:r>
        <w:t>1.2. Порядок разработан в соответствии с Федеральным законом от 21.11.2011 № 323-ФЗ «Об основах охраны здоровья граждан в Российской Федерации» и приказом Министерства здравоохранения Российской Федерации от 12.11.2021 № 1050н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пациента».</w:t>
      </w:r>
    </w:p>
    <w:p w14:paraId="15A7C2FF" w14:textId="77777777" w:rsidR="0061322F" w:rsidRDefault="0019288D">
      <w:pPr>
        <w:spacing w:after="0" w:line="240" w:lineRule="auto"/>
        <w:ind w:firstLine="709"/>
        <w:jc w:val="both"/>
      </w:pPr>
      <w:r>
        <w:t>1.3. Ознакомление с оригиналами медицинской документации является самостоятельной процедурой и не заменяет получение копий медицинских документов или выписок из них.</w:t>
      </w:r>
    </w:p>
    <w:p w14:paraId="5FF0757F" w14:textId="77777777" w:rsidR="0061322F" w:rsidRDefault="0019288D">
      <w:pPr>
        <w:spacing w:after="0" w:line="240" w:lineRule="auto"/>
        <w:ind w:firstLine="709"/>
        <w:jc w:val="both"/>
      </w:pPr>
      <w:r>
        <w:t>1.4. Ознакомление проводится с соблюдением врачебной тайны, законодательства о персональных данных и требований к сохранности оригиналов медицинской документации.</w:t>
      </w:r>
    </w:p>
    <w:p w14:paraId="26D86035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2. Подача запроса</w:t>
      </w:r>
    </w:p>
    <w:p w14:paraId="55EF8747" w14:textId="77777777" w:rsidR="0061322F" w:rsidRDefault="0019288D">
      <w:pPr>
        <w:spacing w:after="0" w:line="240" w:lineRule="auto"/>
        <w:ind w:firstLine="709"/>
        <w:jc w:val="both"/>
      </w:pPr>
      <w:r>
        <w:t>2.1. Для ознакомления пациент либо его законный представитель направляет в медицинскую организацию письменный запрос на бумажном носителе либо в электронной форме при наличии технической возможности и предусмотренного законом способа идентификации.</w:t>
      </w:r>
    </w:p>
    <w:p w14:paraId="61258735" w14:textId="77777777" w:rsidR="0061322F" w:rsidRDefault="0019288D">
      <w:pPr>
        <w:spacing w:after="0" w:line="240" w:lineRule="auto"/>
        <w:ind w:firstLine="709"/>
        <w:jc w:val="both"/>
      </w:pPr>
      <w:r>
        <w:t>2.2. В запросе указываются Ф.И.О. пациента, дата рождения, данные заявителя и его статус, контактные данные, а также период медицинского наблюдения или конкретные медицинские документы, с которыми заявитель желает ознакомиться.</w:t>
      </w:r>
    </w:p>
    <w:p w14:paraId="77C0E2FA" w14:textId="77777777" w:rsidR="0061322F" w:rsidRDefault="0019288D">
      <w:pPr>
        <w:spacing w:after="0" w:line="240" w:lineRule="auto"/>
        <w:ind w:firstLine="709"/>
        <w:jc w:val="both"/>
      </w:pPr>
      <w:r>
        <w:lastRenderedPageBreak/>
        <w:t>2.3. Законный представитель предъявляет документ, подтверждающий полномочия, в случаях, предусмотренных законодательством Российской Федерации.</w:t>
      </w:r>
    </w:p>
    <w:p w14:paraId="3DD09226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3. Организация ознакомления</w:t>
      </w:r>
    </w:p>
    <w:p w14:paraId="05838311" w14:textId="77777777" w:rsidR="0061322F" w:rsidRDefault="0019288D">
      <w:pPr>
        <w:spacing w:after="0" w:line="240" w:lineRule="auto"/>
        <w:ind w:firstLine="709"/>
        <w:jc w:val="both"/>
      </w:pPr>
      <w:r>
        <w:t>3.1. Ознакомление осуществляется в помещении медицинской организации, предназначенном для этой цели, в присутствии уполномоченного работника, если такой порядок необходим для обеспечения сохранности документов и соблюдения врачебной тайны.</w:t>
      </w:r>
    </w:p>
    <w:p w14:paraId="2147CCB0" w14:textId="77777777" w:rsidR="0061322F" w:rsidRDefault="0019288D">
      <w:pPr>
        <w:spacing w:after="0" w:line="240" w:lineRule="auto"/>
        <w:ind w:firstLine="709"/>
        <w:jc w:val="both"/>
      </w:pPr>
      <w:r>
        <w:t>3.2. Дата и время ознакомления определяются с учетом режима работы медицинской организации и сроков, установленных приказом Минздрава России № 1050н.</w:t>
      </w:r>
    </w:p>
    <w:p w14:paraId="5A84478A" w14:textId="77777777" w:rsidR="0061322F" w:rsidRDefault="0019288D">
      <w:pPr>
        <w:spacing w:after="0" w:line="240" w:lineRule="auto"/>
        <w:ind w:firstLine="709"/>
        <w:jc w:val="both"/>
      </w:pPr>
      <w:r>
        <w:t>3.3. Пациенту или его законному представителю предоставляется возможность последовательно ознакомиться с относящимися к нему медицинскими документами в объеме, допускаемом законодательством.</w:t>
      </w:r>
    </w:p>
    <w:p w14:paraId="1FB95D8A" w14:textId="77777777" w:rsidR="0061322F" w:rsidRDefault="0019288D">
      <w:pPr>
        <w:spacing w:after="0" w:line="240" w:lineRule="auto"/>
        <w:ind w:firstLine="709"/>
        <w:jc w:val="both"/>
      </w:pPr>
      <w:r>
        <w:t>3.4. При ознакомлении не допускаются изъятие, повреждение, внесение исправлений, пометок или иных изменений в оригиналы медицинской документации.</w:t>
      </w:r>
    </w:p>
    <w:p w14:paraId="254639E5" w14:textId="77777777" w:rsidR="0061322F" w:rsidRDefault="0019288D">
      <w:pPr>
        <w:spacing w:after="0" w:line="240" w:lineRule="auto"/>
        <w:ind w:firstLine="709"/>
        <w:jc w:val="both"/>
      </w:pPr>
      <w:r>
        <w:t>3.5. По просьбе пациента медицинский работник может дать разъяснения в пределах своей компетенции, однако процедура ознакомления сама по себе не является медицинской консультацией.</w:t>
      </w:r>
    </w:p>
    <w:p w14:paraId="1227D9F7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4. Фото- и копирование</w:t>
      </w:r>
    </w:p>
    <w:p w14:paraId="1DE18F0E" w14:textId="77777777" w:rsidR="0061322F" w:rsidRDefault="0019288D">
      <w:pPr>
        <w:spacing w:after="0" w:line="240" w:lineRule="auto"/>
        <w:ind w:firstLine="709"/>
        <w:jc w:val="both"/>
      </w:pPr>
      <w:r>
        <w:t>4.1. Возможность фотографирования или иного воспроизведения медицинской документации при ознакомлении определяется с учетом требований законодательства, режима защиты персональных данных и сохранности документов.</w:t>
      </w:r>
    </w:p>
    <w:p w14:paraId="7139DA02" w14:textId="77777777" w:rsidR="0061322F" w:rsidRDefault="0019288D">
      <w:pPr>
        <w:spacing w:after="0" w:line="240" w:lineRule="auto"/>
        <w:ind w:firstLine="709"/>
        <w:jc w:val="both"/>
      </w:pPr>
      <w:r>
        <w:t>4.2. Если пациенту необходим официальный комплект копий или выписка, он вправе подать отдельный запрос в соответствии с Порядком предоставления медицинских документов (их копий) и выписок из них.</w:t>
      </w:r>
    </w:p>
    <w:p w14:paraId="536D7B55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5. Особенности в отношении несовершеннолетних</w:t>
      </w:r>
    </w:p>
    <w:p w14:paraId="2A21486B" w14:textId="77777777" w:rsidR="0061322F" w:rsidRDefault="0019288D">
      <w:pPr>
        <w:spacing w:after="0" w:line="240" w:lineRule="auto"/>
        <w:ind w:firstLine="709"/>
        <w:jc w:val="both"/>
      </w:pPr>
      <w:r>
        <w:t>5.1. Право законного представителя на ознакомление с медицинской документацией несовершеннолетнего реализуется с учетом возраста пациента, объема его самостоятельных прав в сфере охраны здоровья и специальных требований о врачебной тайне.</w:t>
      </w:r>
    </w:p>
    <w:p w14:paraId="59E3F0DC" w14:textId="77777777" w:rsidR="0061322F" w:rsidRDefault="0019288D">
      <w:pPr>
        <w:spacing w:after="0" w:line="240" w:lineRule="auto"/>
        <w:ind w:firstLine="709"/>
        <w:jc w:val="both"/>
      </w:pPr>
      <w:r>
        <w:t>5.2. В нестандартных случаях вопрос решается индивидуально с учетом Федерального закона № 323-ФЗ и иных нормативных требований.</w:t>
      </w:r>
    </w:p>
    <w:p w14:paraId="189C0669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6. Заключительные положения</w:t>
      </w:r>
    </w:p>
    <w:p w14:paraId="34AE9F7F" w14:textId="77777777" w:rsidR="0061322F" w:rsidRDefault="0019288D">
      <w:pPr>
        <w:spacing w:after="0" w:line="240" w:lineRule="auto"/>
        <w:ind w:firstLine="709"/>
        <w:jc w:val="both"/>
      </w:pPr>
      <w:r>
        <w:t>6.1. Отказ в ознакомлении допускается только по основаниям, предусмотренным законодательством Российской Федерации.</w:t>
      </w:r>
    </w:p>
    <w:p w14:paraId="2A298B34" w14:textId="77777777" w:rsidR="0061322F" w:rsidRDefault="0019288D">
      <w:pPr>
        <w:spacing w:after="0" w:line="240" w:lineRule="auto"/>
        <w:ind w:firstLine="709"/>
        <w:jc w:val="both"/>
      </w:pPr>
      <w:r>
        <w:t>6.2. Настоящий Порядок размещается на официальном сайте медицинской организации.</w:t>
      </w:r>
    </w:p>
    <w:p w14:paraId="16CE08FC" w14:textId="77777777" w:rsidR="0061322F" w:rsidRDefault="0019288D">
      <w:pPr>
        <w:spacing w:after="0" w:line="240" w:lineRule="auto"/>
        <w:ind w:firstLine="709"/>
        <w:jc w:val="both"/>
      </w:pPr>
      <w:r>
        <w:lastRenderedPageBreak/>
        <w:t>6.3. Ответственным за организацию ознакомления является: ________________________________.</w:t>
      </w:r>
    </w:p>
    <w:p w14:paraId="793B5CC6" w14:textId="77777777" w:rsidR="0061322F" w:rsidRDefault="0019288D">
      <w:r>
        <w:br w:type="page"/>
      </w:r>
    </w:p>
    <w:p w14:paraId="7562FEBA" w14:textId="77777777" w:rsidR="0061322F" w:rsidRDefault="0019288D">
      <w:pPr>
        <w:spacing w:after="0" w:line="240" w:lineRule="auto"/>
        <w:jc w:val="right"/>
      </w:pPr>
      <w:r>
        <w:rPr>
          <w:b/>
        </w:rPr>
        <w:lastRenderedPageBreak/>
        <w:t>Приложение № 1</w:t>
      </w:r>
    </w:p>
    <w:p w14:paraId="71D32DDD" w14:textId="77777777" w:rsidR="0061322F" w:rsidRDefault="0019288D">
      <w:pPr>
        <w:spacing w:before="120" w:after="80" w:line="240" w:lineRule="auto"/>
        <w:jc w:val="center"/>
      </w:pPr>
      <w:r>
        <w:rPr>
          <w:b/>
        </w:rPr>
        <w:t>ЗАПРОС НА ОЗНАКОМЛЕНИЕ С МЕДИЦИНСКОЙ ДОКУМЕНТАЦИЕЙ</w:t>
      </w:r>
    </w:p>
    <w:p w14:paraId="4D9360B5" w14:textId="77777777" w:rsidR="0061322F" w:rsidRDefault="0019288D">
      <w:pPr>
        <w:spacing w:after="0" w:line="240" w:lineRule="auto"/>
        <w:jc w:val="both"/>
      </w:pPr>
      <w:r>
        <w:t>В медицинскую организацию: ООО «Глазная поликлиника «Леге Артис»</w:t>
      </w:r>
    </w:p>
    <w:p w14:paraId="29F1EF79" w14:textId="77777777" w:rsidR="0061322F" w:rsidRDefault="0019288D">
      <w:pPr>
        <w:spacing w:after="0" w:line="240" w:lineRule="auto"/>
        <w:jc w:val="both"/>
      </w:pPr>
      <w:r>
        <w:t>От: ______________________________________________________________________</w:t>
      </w:r>
    </w:p>
    <w:p w14:paraId="417CC821" w14:textId="77777777" w:rsidR="0061322F" w:rsidRDefault="0019288D">
      <w:pPr>
        <w:spacing w:after="0" w:line="240" w:lineRule="auto"/>
        <w:jc w:val="both"/>
      </w:pPr>
      <w:r>
        <w:t>Ф.И.О. пациента: __________________________________________________________</w:t>
      </w:r>
    </w:p>
    <w:p w14:paraId="6B16654A" w14:textId="77777777" w:rsidR="0061322F" w:rsidRDefault="0019288D">
      <w:pPr>
        <w:spacing w:after="0" w:line="240" w:lineRule="auto"/>
        <w:jc w:val="both"/>
      </w:pPr>
      <w:r>
        <w:t>Дата рождения: ____________________________________________________________</w:t>
      </w:r>
    </w:p>
    <w:p w14:paraId="5538B6C7" w14:textId="77777777" w:rsidR="0061322F" w:rsidRDefault="0019288D">
      <w:pPr>
        <w:spacing w:after="0" w:line="240" w:lineRule="auto"/>
        <w:jc w:val="both"/>
      </w:pPr>
      <w:r>
        <w:t>Статус заявителя: пациент / законный представитель</w:t>
      </w:r>
    </w:p>
    <w:p w14:paraId="7BC8C389" w14:textId="77777777" w:rsidR="0061322F" w:rsidRDefault="0019288D">
      <w:pPr>
        <w:spacing w:after="0" w:line="240" w:lineRule="auto"/>
        <w:jc w:val="both"/>
      </w:pPr>
      <w:r>
        <w:t>Контактный телефон / e-mail: ______________________________________________</w:t>
      </w:r>
    </w:p>
    <w:p w14:paraId="60025767" w14:textId="77777777" w:rsidR="0061322F" w:rsidRDefault="0061322F">
      <w:pPr>
        <w:spacing w:after="0" w:line="240" w:lineRule="auto"/>
        <w:jc w:val="both"/>
      </w:pPr>
    </w:p>
    <w:p w14:paraId="54DFF557" w14:textId="77777777" w:rsidR="0061322F" w:rsidRDefault="0019288D">
      <w:pPr>
        <w:spacing w:after="0" w:line="240" w:lineRule="auto"/>
        <w:jc w:val="both"/>
      </w:pPr>
      <w:r>
        <w:t>Прошу предоставить возможность ознакомиться с медицинской документацией за период:</w:t>
      </w:r>
    </w:p>
    <w:p w14:paraId="2ED3EC2A" w14:textId="77777777" w:rsidR="0061322F" w:rsidRDefault="0019288D">
      <w:pPr>
        <w:spacing w:after="0" w:line="240" w:lineRule="auto"/>
        <w:jc w:val="both"/>
      </w:pPr>
      <w:r>
        <w:t>___________________________________________________________________________</w:t>
      </w:r>
    </w:p>
    <w:p w14:paraId="1317CDC5" w14:textId="77777777" w:rsidR="0061322F" w:rsidRDefault="0019288D">
      <w:pPr>
        <w:spacing w:after="0" w:line="240" w:lineRule="auto"/>
        <w:jc w:val="both"/>
      </w:pPr>
      <w:r>
        <w:t>Либо с конкретными документами: ___________________________________________</w:t>
      </w:r>
    </w:p>
    <w:p w14:paraId="133DAF1F" w14:textId="77777777" w:rsidR="0061322F" w:rsidRDefault="0019288D">
      <w:pPr>
        <w:spacing w:after="0" w:line="240" w:lineRule="auto"/>
        <w:jc w:val="both"/>
      </w:pPr>
      <w:r>
        <w:t>___________________________________________________________________________</w:t>
      </w:r>
    </w:p>
    <w:p w14:paraId="407406B6" w14:textId="77777777" w:rsidR="0061322F" w:rsidRDefault="0061322F">
      <w:pPr>
        <w:spacing w:after="0" w:line="240" w:lineRule="auto"/>
        <w:jc w:val="both"/>
      </w:pPr>
    </w:p>
    <w:p w14:paraId="3E3254C6" w14:textId="77777777" w:rsidR="0061322F" w:rsidRDefault="0019288D">
      <w:pPr>
        <w:spacing w:after="0" w:line="240" w:lineRule="auto"/>
        <w:jc w:val="both"/>
      </w:pPr>
      <w:r>
        <w:t>Дата: «___» ____________ 20___ г.      Подпись: ____________________________</w:t>
      </w:r>
    </w:p>
    <w:sectPr w:rsidR="0061322F" w:rsidSect="00034616">
      <w:footerReference w:type="default" r:id="rId9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E9FCA" w14:textId="77777777" w:rsidR="00B31CDB" w:rsidRDefault="00B31CDB">
      <w:pPr>
        <w:spacing w:after="0" w:line="240" w:lineRule="auto"/>
      </w:pPr>
      <w:r>
        <w:separator/>
      </w:r>
    </w:p>
  </w:endnote>
  <w:endnote w:type="continuationSeparator" w:id="0">
    <w:p w14:paraId="6E7BC722" w14:textId="77777777" w:rsidR="00B31CDB" w:rsidRDefault="00B31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3AF4" w14:textId="77777777" w:rsidR="0061322F" w:rsidRDefault="0019288D">
    <w:pPr>
      <w:pStyle w:val="Footer"/>
      <w:jc w:val="center"/>
    </w:pPr>
    <w:r>
      <w:rPr>
        <w:sz w:val="20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58DF5" w14:textId="77777777" w:rsidR="00B31CDB" w:rsidRDefault="00B31CDB">
      <w:pPr>
        <w:spacing w:after="0" w:line="240" w:lineRule="auto"/>
      </w:pPr>
      <w:r>
        <w:separator/>
      </w:r>
    </w:p>
  </w:footnote>
  <w:footnote w:type="continuationSeparator" w:id="0">
    <w:p w14:paraId="3CD1FC11" w14:textId="77777777" w:rsidR="00B31CDB" w:rsidRDefault="00B31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8207253">
    <w:abstractNumId w:val="8"/>
  </w:num>
  <w:num w:numId="2" w16cid:durableId="341396472">
    <w:abstractNumId w:val="6"/>
  </w:num>
  <w:num w:numId="3" w16cid:durableId="1866627888">
    <w:abstractNumId w:val="5"/>
  </w:num>
  <w:num w:numId="4" w16cid:durableId="255527021">
    <w:abstractNumId w:val="4"/>
  </w:num>
  <w:num w:numId="5" w16cid:durableId="2140223369">
    <w:abstractNumId w:val="7"/>
  </w:num>
  <w:num w:numId="6" w16cid:durableId="110244307">
    <w:abstractNumId w:val="3"/>
  </w:num>
  <w:num w:numId="7" w16cid:durableId="191766098">
    <w:abstractNumId w:val="2"/>
  </w:num>
  <w:num w:numId="8" w16cid:durableId="1986814410">
    <w:abstractNumId w:val="1"/>
  </w:num>
  <w:num w:numId="9" w16cid:durableId="172132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88D"/>
    <w:rsid w:val="0029639D"/>
    <w:rsid w:val="003068E8"/>
    <w:rsid w:val="00326F90"/>
    <w:rsid w:val="0061322F"/>
    <w:rsid w:val="006F0F1C"/>
    <w:rsid w:val="00AA1D8D"/>
    <w:rsid w:val="00B31CDB"/>
    <w:rsid w:val="00B328FC"/>
    <w:rsid w:val="00B47730"/>
    <w:rsid w:val="00CB0664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43167C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04_Порядок_ознакомления_с_медицинской_документацией_2026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2026-08-25T12:34:00Z</dcterms:created>
  <dcterms:modified xsi:type="dcterms:W3CDTF">2026-08-25T12:34:00Z</dcterms:modified>
  <cp:category/>
</cp:coreProperties>
</file>