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2F545" w14:textId="77777777" w:rsidR="007E0573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3A2BAC3B" wp14:editId="387B2D46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834D5" w14:textId="77777777" w:rsidR="007A6A7E" w:rsidRDefault="00496DC5">
      <w:pPr>
        <w:spacing w:after="0" w:line="240" w:lineRule="auto"/>
        <w:jc w:val="right"/>
      </w:pPr>
      <w:r>
        <w:rPr>
          <w:b/>
        </w:rPr>
        <w:t>УТВЕРЖДАЮ</w:t>
      </w:r>
      <w:r>
        <w:rPr>
          <w:b/>
        </w:rPr>
        <w:br/>
        <w:t>Руководитель: директор Николаева Елена Евгеньевна</w:t>
      </w:r>
      <w:r>
        <w:rPr>
          <w:b/>
        </w:rPr>
        <w:br/>
        <w:t>_______________________________________</w:t>
      </w:r>
      <w:r>
        <w:rPr>
          <w:b/>
        </w:rPr>
        <w:br/>
        <w:t>«25» августа 2026 г.</w:t>
      </w:r>
    </w:p>
    <w:p w14:paraId="259F7DE9" w14:textId="77777777" w:rsidR="007A6A7E" w:rsidRDefault="00496DC5">
      <w:pPr>
        <w:spacing w:before="120" w:after="80" w:line="240" w:lineRule="auto"/>
        <w:jc w:val="center"/>
      </w:pPr>
      <w:r>
        <w:rPr>
          <w:b/>
        </w:rPr>
        <w:t>ИНФОРМАЦИЯ О ЛЬГОТАХ ПРИ ОКАЗАНИИ ПЛАТНЫХ МЕДИЦИНСКИХ УСЛУГ</w:t>
      </w:r>
    </w:p>
    <w:p w14:paraId="72AE25C3" w14:textId="77777777" w:rsidR="007A6A7E" w:rsidRDefault="00496DC5">
      <w:pPr>
        <w:spacing w:after="0" w:line="240" w:lineRule="auto"/>
        <w:ind w:firstLine="709"/>
        <w:jc w:val="both"/>
      </w:pPr>
      <w:r>
        <w:t>Настоящая информация размещается на официальном сайте медицинской организации во исполнение требований о доведении до потребителя сведений о льготах при оказании платных медицинских услуг.</w:t>
      </w:r>
    </w:p>
    <w:p w14:paraId="1DEBAD0B" w14:textId="77777777" w:rsidR="007A6A7E" w:rsidRDefault="007A6A7E">
      <w:pPr>
        <w:spacing w:before="120" w:after="80" w:line="240" w:lineRule="auto"/>
        <w:jc w:val="center"/>
      </w:pPr>
    </w:p>
    <w:p w14:paraId="755A3491" w14:textId="77777777" w:rsidR="007A6A7E" w:rsidRDefault="00496DC5">
      <w:pPr>
        <w:spacing w:after="0" w:line="240" w:lineRule="auto"/>
        <w:jc w:val="both"/>
      </w:pPr>
      <w:r>
        <w:rPr>
          <w:b/>
        </w:rPr>
        <w:t>В ООО «Офтальмологическая клиника «Леге Артис» действуют льготные условия: скидка 10% медицинским работникам; скидка 10% студентам ВУЗов очной формы обучения; скидка 10% при предъявлении льготных документов. Конкретные условия применения скидок и перечень подтверждающих документов уточняются у администратора и в действующем прейскуранте.</w:t>
      </w:r>
    </w:p>
    <w:p w14:paraId="209F9A03" w14:textId="77777777" w:rsidR="007A6A7E" w:rsidRDefault="00496DC5">
      <w:pPr>
        <w:spacing w:after="0" w:line="240" w:lineRule="auto"/>
        <w:ind w:firstLine="709"/>
        <w:jc w:val="both"/>
      </w:pPr>
      <w:r>
        <w:t>Указанное не ограничивает права граждан на меры социальной поддержки, бесплатную медицинскую помощь и иные льготы, предусмотренные федеральным или региональным законодательством.</w:t>
      </w:r>
    </w:p>
    <w:p w14:paraId="25E417F8" w14:textId="77777777" w:rsidR="007A6A7E" w:rsidRDefault="007A6A7E">
      <w:pPr>
        <w:spacing w:before="120" w:after="80" w:line="240" w:lineRule="auto"/>
        <w:jc w:val="center"/>
      </w:pPr>
    </w:p>
    <w:p w14:paraId="3A784562" w14:textId="77777777" w:rsidR="007A6A7E" w:rsidRDefault="00496DC5">
      <w:pPr>
        <w:spacing w:after="0" w:line="240" w:lineRule="auto"/>
        <w:jc w:val="both"/>
      </w:pPr>
      <w:r>
        <w:t>Сведения о льготах актуальны по состоянию на 25.08.2026 и подлежат применению с учетом действующих условий и прейскуранта клиники.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68"/>
        <w:gridCol w:w="2390"/>
        <w:gridCol w:w="2525"/>
        <w:gridCol w:w="2750"/>
      </w:tblGrid>
      <w:tr w:rsidR="007A6A7E" w14:paraId="29BE3D2C" w14:textId="77777777">
        <w:trPr>
          <w:jc w:val="center"/>
        </w:trPr>
        <w:tc>
          <w:tcPr>
            <w:tcW w:w="2536" w:type="dxa"/>
            <w:vAlign w:val="center"/>
          </w:tcPr>
          <w:p w14:paraId="330A9499" w14:textId="77777777" w:rsidR="007A6A7E" w:rsidRDefault="00496DC5">
            <w:r>
              <w:t>Категория пациентов</w:t>
            </w:r>
          </w:p>
        </w:tc>
        <w:tc>
          <w:tcPr>
            <w:tcW w:w="2536" w:type="dxa"/>
            <w:vAlign w:val="center"/>
          </w:tcPr>
          <w:p w14:paraId="37F37CD0" w14:textId="77777777" w:rsidR="007A6A7E" w:rsidRDefault="00496DC5">
            <w:r>
              <w:t>Вид льготы</w:t>
            </w:r>
          </w:p>
        </w:tc>
        <w:tc>
          <w:tcPr>
            <w:tcW w:w="2536" w:type="dxa"/>
            <w:vAlign w:val="center"/>
          </w:tcPr>
          <w:p w14:paraId="1307F921" w14:textId="77777777" w:rsidR="007A6A7E" w:rsidRDefault="00496DC5">
            <w:r>
              <w:t>Условия предоставления</w:t>
            </w:r>
          </w:p>
        </w:tc>
        <w:tc>
          <w:tcPr>
            <w:tcW w:w="2536" w:type="dxa"/>
            <w:vAlign w:val="center"/>
          </w:tcPr>
          <w:p w14:paraId="33ED17FE" w14:textId="77777777" w:rsidR="007A6A7E" w:rsidRDefault="00496DC5">
            <w:r>
              <w:t>Документ-основание</w:t>
            </w:r>
          </w:p>
        </w:tc>
      </w:tr>
      <w:tr w:rsidR="007A6A7E" w14:paraId="1D140112" w14:textId="77777777">
        <w:trPr>
          <w:jc w:val="center"/>
        </w:trPr>
        <w:tc>
          <w:tcPr>
            <w:tcW w:w="2536" w:type="dxa"/>
            <w:vAlign w:val="center"/>
          </w:tcPr>
          <w:p w14:paraId="023D88EB" w14:textId="77777777" w:rsidR="007E0573" w:rsidRDefault="00000000">
            <w:r>
              <w:t>Медицинские работники</w:t>
            </w:r>
          </w:p>
        </w:tc>
        <w:tc>
          <w:tcPr>
            <w:tcW w:w="2536" w:type="dxa"/>
            <w:vAlign w:val="center"/>
          </w:tcPr>
          <w:p w14:paraId="0DBA613D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423107AD" w14:textId="77777777" w:rsidR="007E0573" w:rsidRDefault="00000000">
            <w:r>
              <w:t>При предъявлении документа, подтверждающего статус</w:t>
            </w:r>
          </w:p>
        </w:tc>
        <w:tc>
          <w:tcPr>
            <w:tcW w:w="2536" w:type="dxa"/>
            <w:vAlign w:val="center"/>
          </w:tcPr>
          <w:p w14:paraId="6E005043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40C096DE" w14:textId="77777777">
        <w:trPr>
          <w:jc w:val="center"/>
        </w:trPr>
        <w:tc>
          <w:tcPr>
            <w:tcW w:w="2536" w:type="dxa"/>
            <w:vAlign w:val="center"/>
          </w:tcPr>
          <w:p w14:paraId="2379C437" w14:textId="77777777" w:rsidR="007E0573" w:rsidRDefault="00000000">
            <w:r>
              <w:t>Студенты ВУЗов очной формы обучения</w:t>
            </w:r>
          </w:p>
        </w:tc>
        <w:tc>
          <w:tcPr>
            <w:tcW w:w="2536" w:type="dxa"/>
            <w:vAlign w:val="center"/>
          </w:tcPr>
          <w:p w14:paraId="1169400F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0DCB3D45" w14:textId="77777777" w:rsidR="007E0573" w:rsidRDefault="00000000">
            <w:r>
              <w:t>При предъявлении студенческого билета/справки</w:t>
            </w:r>
          </w:p>
        </w:tc>
        <w:tc>
          <w:tcPr>
            <w:tcW w:w="2536" w:type="dxa"/>
            <w:vAlign w:val="center"/>
          </w:tcPr>
          <w:p w14:paraId="48FA2DEC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1245B53D" w14:textId="77777777">
        <w:trPr>
          <w:jc w:val="center"/>
        </w:trPr>
        <w:tc>
          <w:tcPr>
            <w:tcW w:w="2536" w:type="dxa"/>
            <w:vAlign w:val="center"/>
          </w:tcPr>
          <w:p w14:paraId="37689E36" w14:textId="77777777" w:rsidR="007E0573" w:rsidRDefault="00000000">
            <w:r>
              <w:t>Пациенты, имеющие льготные документы</w:t>
            </w:r>
          </w:p>
        </w:tc>
        <w:tc>
          <w:tcPr>
            <w:tcW w:w="2536" w:type="dxa"/>
            <w:vAlign w:val="center"/>
          </w:tcPr>
          <w:p w14:paraId="438A561C" w14:textId="77777777" w:rsidR="007E0573" w:rsidRDefault="00000000">
            <w:r>
              <w:t>Скидка 10%</w:t>
            </w:r>
          </w:p>
        </w:tc>
        <w:tc>
          <w:tcPr>
            <w:tcW w:w="2536" w:type="dxa"/>
            <w:vAlign w:val="center"/>
          </w:tcPr>
          <w:p w14:paraId="2D163781" w14:textId="77777777" w:rsidR="007E0573" w:rsidRDefault="00000000">
            <w:r>
              <w:t>При предъявлении документа, дающего право на льготу</w:t>
            </w:r>
          </w:p>
        </w:tc>
        <w:tc>
          <w:tcPr>
            <w:tcW w:w="2536" w:type="dxa"/>
            <w:vAlign w:val="center"/>
          </w:tcPr>
          <w:p w14:paraId="485C26B4" w14:textId="77777777" w:rsidR="007E0573" w:rsidRDefault="00000000">
            <w:r>
              <w:t>Действующий прейскурант/условия акции клиники</w:t>
            </w:r>
          </w:p>
        </w:tc>
      </w:tr>
      <w:tr w:rsidR="007A6A7E" w14:paraId="7DFB54A4" w14:textId="77777777">
        <w:trPr>
          <w:jc w:val="center"/>
        </w:trPr>
        <w:tc>
          <w:tcPr>
            <w:tcW w:w="2536" w:type="dxa"/>
            <w:vAlign w:val="center"/>
          </w:tcPr>
          <w:p w14:paraId="1746A394" w14:textId="77777777" w:rsidR="007E0573" w:rsidRDefault="007E0573"/>
        </w:tc>
        <w:tc>
          <w:tcPr>
            <w:tcW w:w="2536" w:type="dxa"/>
            <w:vAlign w:val="center"/>
          </w:tcPr>
          <w:p w14:paraId="0BFE2402" w14:textId="77777777" w:rsidR="007E0573" w:rsidRDefault="007E0573"/>
        </w:tc>
        <w:tc>
          <w:tcPr>
            <w:tcW w:w="2536" w:type="dxa"/>
            <w:vAlign w:val="center"/>
          </w:tcPr>
          <w:p w14:paraId="2FB81FE4" w14:textId="77777777" w:rsidR="007E0573" w:rsidRDefault="007E0573"/>
        </w:tc>
        <w:tc>
          <w:tcPr>
            <w:tcW w:w="2536" w:type="dxa"/>
            <w:vAlign w:val="center"/>
          </w:tcPr>
          <w:p w14:paraId="45AC4C63" w14:textId="77777777" w:rsidR="007E0573" w:rsidRDefault="007E0573"/>
        </w:tc>
      </w:tr>
      <w:tr w:rsidR="007A6A7E" w14:paraId="3DD341AD" w14:textId="77777777">
        <w:trPr>
          <w:jc w:val="center"/>
        </w:trPr>
        <w:tc>
          <w:tcPr>
            <w:tcW w:w="2536" w:type="dxa"/>
            <w:vAlign w:val="center"/>
          </w:tcPr>
          <w:p w14:paraId="2DEB2040" w14:textId="77777777" w:rsidR="007E0573" w:rsidRDefault="007E0573"/>
        </w:tc>
        <w:tc>
          <w:tcPr>
            <w:tcW w:w="2536" w:type="dxa"/>
            <w:vAlign w:val="center"/>
          </w:tcPr>
          <w:p w14:paraId="3040F6B7" w14:textId="77777777" w:rsidR="007E0573" w:rsidRDefault="007E0573"/>
        </w:tc>
        <w:tc>
          <w:tcPr>
            <w:tcW w:w="2536" w:type="dxa"/>
            <w:vAlign w:val="center"/>
          </w:tcPr>
          <w:p w14:paraId="47459E8D" w14:textId="77777777" w:rsidR="007E0573" w:rsidRDefault="007E0573"/>
        </w:tc>
        <w:tc>
          <w:tcPr>
            <w:tcW w:w="2536" w:type="dxa"/>
            <w:vAlign w:val="center"/>
          </w:tcPr>
          <w:p w14:paraId="54E0596B" w14:textId="77777777" w:rsidR="007E0573" w:rsidRDefault="007E0573"/>
        </w:tc>
      </w:tr>
    </w:tbl>
    <w:p w14:paraId="6C8B6196" w14:textId="77777777" w:rsidR="007A6A7E" w:rsidRDefault="00496DC5">
      <w:pPr>
        <w:spacing w:before="120" w:after="0" w:line="240" w:lineRule="auto"/>
        <w:jc w:val="both"/>
      </w:pPr>
      <w:r>
        <w:t>Важно: если в медицинской организации утверждены скидочные программы, акции или специальные цены, необходимо отдельно оценить, являются ли они льготами либо маркетинговыми условиями, и корректно отразить их в прейскуранте и локальных документах.</w:t>
      </w:r>
    </w:p>
    <w:sectPr w:rsidR="007A6A7E" w:rsidSect="00034616">
      <w:footerReference w:type="default" r:id="rId9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9D429" w14:textId="77777777" w:rsidR="002B5A7C" w:rsidRDefault="002B5A7C">
      <w:pPr>
        <w:spacing w:after="0" w:line="240" w:lineRule="auto"/>
      </w:pPr>
      <w:r>
        <w:separator/>
      </w:r>
    </w:p>
  </w:endnote>
  <w:endnote w:type="continuationSeparator" w:id="0">
    <w:p w14:paraId="7E4A3773" w14:textId="77777777" w:rsidR="002B5A7C" w:rsidRDefault="002B5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4E8C" w14:textId="77777777" w:rsidR="007A6A7E" w:rsidRDefault="00496DC5">
    <w:pPr>
      <w:pStyle w:val="Footer"/>
      <w:jc w:val="center"/>
    </w:pPr>
    <w:r>
      <w:rPr>
        <w:sz w:val="20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A9B0F" w14:textId="77777777" w:rsidR="002B5A7C" w:rsidRDefault="002B5A7C">
      <w:pPr>
        <w:spacing w:after="0" w:line="240" w:lineRule="auto"/>
      </w:pPr>
      <w:r>
        <w:separator/>
      </w:r>
    </w:p>
  </w:footnote>
  <w:footnote w:type="continuationSeparator" w:id="0">
    <w:p w14:paraId="6564D9F0" w14:textId="77777777" w:rsidR="002B5A7C" w:rsidRDefault="002B5A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6383916">
    <w:abstractNumId w:val="8"/>
  </w:num>
  <w:num w:numId="2" w16cid:durableId="1494253294">
    <w:abstractNumId w:val="6"/>
  </w:num>
  <w:num w:numId="3" w16cid:durableId="815802836">
    <w:abstractNumId w:val="5"/>
  </w:num>
  <w:num w:numId="4" w16cid:durableId="2039354863">
    <w:abstractNumId w:val="4"/>
  </w:num>
  <w:num w:numId="5" w16cid:durableId="1114709345">
    <w:abstractNumId w:val="7"/>
  </w:num>
  <w:num w:numId="6" w16cid:durableId="1960334103">
    <w:abstractNumId w:val="3"/>
  </w:num>
  <w:num w:numId="7" w16cid:durableId="1122266151">
    <w:abstractNumId w:val="2"/>
  </w:num>
  <w:num w:numId="8" w16cid:durableId="1730418672">
    <w:abstractNumId w:val="1"/>
  </w:num>
  <w:num w:numId="9" w16cid:durableId="500857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2363"/>
    <w:rsid w:val="0029639D"/>
    <w:rsid w:val="002B5A7C"/>
    <w:rsid w:val="00326F90"/>
    <w:rsid w:val="00496DC5"/>
    <w:rsid w:val="007A6A7E"/>
    <w:rsid w:val="007E0573"/>
    <w:rsid w:val="00873D91"/>
    <w:rsid w:val="00AA1D8D"/>
    <w:rsid w:val="00B47730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6360B8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06_Информация_о_льготах_2026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2</cp:revision>
  <dcterms:created xsi:type="dcterms:W3CDTF">2026-08-25T12:34:00Z</dcterms:created>
  <dcterms:modified xsi:type="dcterms:W3CDTF">2026-08-25T12:34:00Z</dcterms:modified>
  <cp:category/>
</cp:coreProperties>
</file>